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61" w:rsidRDefault="00BD5861" w:rsidP="00BD586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BD5861" w:rsidRDefault="00BD5861" w:rsidP="00BD586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BD5861" w:rsidRDefault="00BD5861" w:rsidP="00BD586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имущественного характера </w:t>
      </w:r>
      <w:r w:rsidRPr="007563E4">
        <w:rPr>
          <w:color w:val="000000"/>
          <w:sz w:val="28"/>
          <w:szCs w:val="28"/>
        </w:rPr>
        <w:t xml:space="preserve">муниципальных служащих Администрации Саткинского муниципального района, лиц, замещающих муниципальные должности Саткинского муниципального района, руководителей муниципальных учреждений Саткинского муниципального района и членов их семей </w:t>
      </w:r>
      <w:r>
        <w:rPr>
          <w:color w:val="000000"/>
          <w:sz w:val="28"/>
          <w:szCs w:val="28"/>
        </w:rPr>
        <w:t>за отчётный период</w:t>
      </w:r>
    </w:p>
    <w:p w:rsidR="00BD5861" w:rsidRDefault="00BD5861" w:rsidP="00BD586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2014 г. по 31 декабря 2014 г.</w:t>
      </w:r>
    </w:p>
    <w:p w:rsidR="00BD5861" w:rsidRDefault="00BD5861" w:rsidP="00BD586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3"/>
        <w:gridCol w:w="1080"/>
        <w:gridCol w:w="885"/>
        <w:gridCol w:w="15"/>
        <w:gridCol w:w="1395"/>
        <w:gridCol w:w="31"/>
        <w:gridCol w:w="900"/>
        <w:gridCol w:w="1261"/>
        <w:gridCol w:w="885"/>
        <w:gridCol w:w="15"/>
        <w:gridCol w:w="886"/>
        <w:gridCol w:w="1261"/>
        <w:gridCol w:w="1426"/>
        <w:gridCol w:w="1153"/>
        <w:gridCol w:w="2129"/>
      </w:tblGrid>
      <w:tr w:rsidR="00BD5861" w:rsidTr="00BA3BE6">
        <w:tc>
          <w:tcPr>
            <w:tcW w:w="133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9264F4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D5861" w:rsidRPr="009264F4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D5861" w:rsidRPr="009264F4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9264F4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D5861" w:rsidRPr="009264F4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7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9264F4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D5861" w:rsidRPr="009264F4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D5861" w:rsidRPr="009264F4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9264F4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D5861" w:rsidRPr="009264F4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9264F4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D5861" w:rsidRPr="009264F4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D5861" w:rsidRPr="009264F4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D5861" w:rsidRPr="00797656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D5861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5861" w:rsidRPr="00797656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Сведения 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BD5861" w:rsidTr="00BA3BE6">
        <w:tc>
          <w:tcPr>
            <w:tcW w:w="133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797656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D5861" w:rsidRPr="00797656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797656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D5861" w:rsidRPr="00797656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797656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D5861" w:rsidRPr="00797656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797656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797656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797656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D5861" w:rsidRPr="00797656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797656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5861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5861" w:rsidTr="00BA3BE6">
        <w:trPr>
          <w:trHeight w:val="223"/>
        </w:trPr>
        <w:tc>
          <w:tcPr>
            <w:tcW w:w="13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B46957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B46957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B46957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B46957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B46957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B46957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5861" w:rsidRPr="00B46957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BD5861" w:rsidTr="00BA3BE6">
        <w:tc>
          <w:tcPr>
            <w:tcW w:w="13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Захаренко Михаил Сергеевич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Default="00BD5861" w:rsidP="00BD5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Директор МАУ </w:t>
            </w:r>
          </w:p>
          <w:p w:rsidR="00BD5861" w:rsidRPr="007C6A2B" w:rsidRDefault="00BD5861" w:rsidP="00BD5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«МФЦ»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861" w:rsidRPr="007C6A2B" w:rsidRDefault="00BD5861" w:rsidP="00BD586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7C6A2B">
              <w:rPr>
                <w:color w:val="000000"/>
                <w:sz w:val="16"/>
                <w:szCs w:val="16"/>
              </w:rPr>
              <w:t>1)</w:t>
            </w:r>
            <w:r>
              <w:rPr>
                <w:color w:val="000000"/>
                <w:sz w:val="16"/>
                <w:szCs w:val="16"/>
              </w:rPr>
              <w:t>квартира</w:t>
            </w: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индивидуальная</w:t>
            </w: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Россия</w:t>
            </w: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861" w:rsidRPr="007C6A2B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60,1</w:t>
            </w:r>
          </w:p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Россия</w:t>
            </w:r>
          </w:p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7C6A2B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7C6A2B">
              <w:rPr>
                <w:color w:val="000000"/>
                <w:sz w:val="16"/>
                <w:szCs w:val="16"/>
              </w:rPr>
              <w:t xml:space="preserve"> </w:t>
            </w: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7C6A2B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458 743,14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5861" w:rsidRPr="007C6A2B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BD5861" w:rsidTr="00BA3BE6">
        <w:tc>
          <w:tcPr>
            <w:tcW w:w="241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861" w:rsidRPr="007C6A2B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1) квартира</w:t>
            </w:r>
          </w:p>
          <w:p w:rsidR="00BD5861" w:rsidRPr="00673FA3" w:rsidRDefault="00BD5861" w:rsidP="00BA3BE6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861" w:rsidRPr="00673FA3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Долевая собственность (1/2 доля)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861" w:rsidRPr="00673FA3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5861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Россия</w:t>
            </w:r>
          </w:p>
          <w:p w:rsidR="00BD5861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BD5861" w:rsidRPr="00673FA3" w:rsidRDefault="00BD5861" w:rsidP="00BD586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861" w:rsidRPr="007C6A2B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36,1</w:t>
            </w:r>
          </w:p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Россия</w:t>
            </w:r>
          </w:p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rPr>
                <w:color w:val="000000"/>
                <w:sz w:val="16"/>
                <w:szCs w:val="16"/>
              </w:rPr>
            </w:pPr>
          </w:p>
          <w:p w:rsidR="00BD5861" w:rsidRPr="007C6A2B" w:rsidRDefault="00BD5861" w:rsidP="00BA3BE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673FA3" w:rsidRDefault="00BD5861" w:rsidP="00BA3BE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861" w:rsidRPr="00673FA3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404 120,86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5861" w:rsidRPr="00673FA3" w:rsidRDefault="00BD5861" w:rsidP="00BA3B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</w:tbl>
    <w:p w:rsidR="00F81FBC" w:rsidRDefault="00F81FBC"/>
    <w:sectPr w:rsidR="00F81FBC" w:rsidSect="00BD58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5861"/>
    <w:rsid w:val="00BD5861"/>
    <w:rsid w:val="00F8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Company>Krokoz™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zacharenkoms</dc:creator>
  <cp:keywords/>
  <dc:description/>
  <cp:lastModifiedBy>zacharenkoms</cp:lastModifiedBy>
  <cp:revision>2</cp:revision>
  <dcterms:created xsi:type="dcterms:W3CDTF">2015-05-18T11:07:00Z</dcterms:created>
  <dcterms:modified xsi:type="dcterms:W3CDTF">2015-05-18T11:15:00Z</dcterms:modified>
</cp:coreProperties>
</file>